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《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验电器用工频正弦波高压信号发生器</w:t>
      </w:r>
      <w:r>
        <w:rPr>
          <w:rFonts w:ascii="宋体" w:hAnsi="宋体" w:cs="宋体"/>
          <w:kern w:val="0"/>
          <w:sz w:val="28"/>
          <w:szCs w:val="28"/>
        </w:rPr>
        <w:t>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检定规程</w:t>
      </w:r>
    </w:p>
    <w:p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广西地方计量技术规范征求意见表</w:t>
      </w:r>
    </w:p>
    <w:p>
      <w:pPr>
        <w:rPr>
          <w:rFonts w:ascii="仿宋_GB2312" w:hAnsi="宋体"/>
          <w:sz w:val="24"/>
          <w:szCs w:val="24"/>
        </w:rPr>
      </w:pPr>
    </w:p>
    <w:p>
      <w:pPr>
        <w:rPr>
          <w:rFonts w:hint="eastAsia"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 xml:space="preserve">起草单位：柳州市计量技术测试研究所    </w:t>
      </w:r>
      <w:r>
        <w:rPr>
          <w:rFonts w:hint="eastAsia" w:ascii="仿宋_GB2312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宋体"/>
          <w:sz w:val="24"/>
          <w:szCs w:val="24"/>
        </w:rPr>
        <w:t xml:space="preserve"> 联系人：杜瀚霖</w:t>
      </w:r>
    </w:p>
    <w:p>
      <w:pPr>
        <w:rPr>
          <w:rFonts w:hint="default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/>
          <w:sz w:val="24"/>
          <w:szCs w:val="24"/>
          <w:lang w:val="en-US" w:eastAsia="zh-CN"/>
        </w:rPr>
        <w:t xml:space="preserve">          广电计量检测集团股份有限公司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电话：</w:t>
      </w:r>
      <w:r>
        <w:rPr>
          <w:rFonts w:ascii="仿宋_GB2312" w:hAnsi="宋体"/>
          <w:sz w:val="24"/>
          <w:szCs w:val="24"/>
        </w:rPr>
        <w:t>18607729663</w:t>
      </w:r>
      <w:r>
        <w:rPr>
          <w:rFonts w:hint="eastAsia" w:ascii="仿宋_GB2312" w:hAnsi="宋体"/>
          <w:sz w:val="24"/>
          <w:szCs w:val="24"/>
        </w:rPr>
        <w:t xml:space="preserve">              </w:t>
      </w:r>
      <w:r>
        <w:rPr>
          <w:rFonts w:ascii="仿宋_GB2312" w:hAnsi="宋体"/>
          <w:sz w:val="24"/>
          <w:szCs w:val="24"/>
        </w:rPr>
        <w:t xml:space="preserve">       </w:t>
      </w:r>
      <w:r>
        <w:rPr>
          <w:rFonts w:hint="eastAsia" w:ascii="仿宋_GB2312" w:hAnsi="宋体"/>
          <w:sz w:val="24"/>
          <w:szCs w:val="24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_GB2312" w:hAnsi="宋体"/>
          <w:sz w:val="24"/>
          <w:szCs w:val="24"/>
        </w:rPr>
        <w:t>电子邮件：duhanlin@qq.com</w:t>
      </w:r>
    </w:p>
    <w:p>
      <w:pPr>
        <w:rPr>
          <w:rFonts w:ascii="宋体" w:hAnsi="宋体" w:eastAsia="宋体"/>
          <w:sz w:val="21"/>
          <w:szCs w:val="21"/>
        </w:rPr>
      </w:pPr>
    </w:p>
    <w:tbl>
      <w:tblPr>
        <w:tblStyle w:val="11"/>
        <w:tblW w:w="95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2025"/>
        <w:gridCol w:w="2765"/>
        <w:gridCol w:w="2457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202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条款或所在页</w:t>
            </w:r>
          </w:p>
        </w:tc>
        <w:tc>
          <w:tcPr>
            <w:tcW w:w="2765" w:type="dxa"/>
          </w:tcPr>
          <w:p>
            <w:pPr>
              <w:ind w:firstLine="980" w:firstLineChars="3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原稿内容</w:t>
            </w:r>
          </w:p>
        </w:tc>
        <w:tc>
          <w:tcPr>
            <w:tcW w:w="2457" w:type="dxa"/>
          </w:tcPr>
          <w:p>
            <w:pPr>
              <w:ind w:firstLine="140" w:firstLineChars="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修改内容及建议</w:t>
            </w:r>
          </w:p>
        </w:tc>
        <w:tc>
          <w:tcPr>
            <w:tcW w:w="1440" w:type="dxa"/>
          </w:tcPr>
          <w:p>
            <w:pPr>
              <w:ind w:firstLine="280" w:firstLineChars="1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3" w:hRule="atLeast"/>
        </w:trPr>
        <w:tc>
          <w:tcPr>
            <w:tcW w:w="853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57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专家单位名称：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专家姓名：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联系电话：</w:t>
      </w:r>
    </w:p>
    <w:sectPr>
      <w:headerReference r:id="rId3" w:type="default"/>
      <w:pgSz w:w="11906" w:h="16838"/>
      <w:pgMar w:top="868" w:right="1667" w:bottom="1440" w:left="179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FF2E01"/>
    <w:multiLevelType w:val="multilevel"/>
    <w:tmpl w:val="27FF2E01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 w:ascii="黑体" w:eastAsia="黑体"/>
        <w:b w:val="0"/>
        <w:i w:val="0"/>
        <w:sz w:val="24"/>
        <w:szCs w:val="24"/>
      </w:rPr>
    </w:lvl>
    <w:lvl w:ilvl="1" w:tentative="0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hint="default" w:ascii="Times New Roman" w:hAnsi="Times New Roman" w:eastAsia="宋体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16"/>
      <w:lvlText w:val="%1.%2.%3"/>
      <w:lvlJc w:val="left"/>
      <w:pPr>
        <w:tabs>
          <w:tab w:val="left" w:pos="709"/>
        </w:tabs>
        <w:ind w:left="709" w:hanging="709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3" w:tentative="0">
      <w:start w:val="1"/>
      <w:numFmt w:val="decimal"/>
      <w:pStyle w:val="4"/>
      <w:lvlText w:val="%1.%2.%3.%4"/>
      <w:lvlJc w:val="left"/>
      <w:pPr>
        <w:tabs>
          <w:tab w:val="left" w:pos="851"/>
        </w:tabs>
        <w:ind w:left="851" w:hanging="851"/>
      </w:pPr>
      <w:rPr>
        <w:rFonts w:hint="default" w:ascii="Arial" w:hAnsi="Arial" w:cs="Arial"/>
        <w:b w:val="0"/>
        <w:sz w:val="24"/>
        <w:szCs w:val="24"/>
      </w:rPr>
    </w:lvl>
    <w:lvl w:ilvl="4" w:tentative="0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zZiZmNjYjY1ZGJkNjc0NzAxOWNiN2E4OWE1ZGRjYWEifQ=="/>
  </w:docVars>
  <w:rsids>
    <w:rsidRoot w:val="00C04AF2"/>
    <w:rsid w:val="000065AA"/>
    <w:rsid w:val="00007B79"/>
    <w:rsid w:val="00012691"/>
    <w:rsid w:val="000176E4"/>
    <w:rsid w:val="00034CCD"/>
    <w:rsid w:val="00051B6E"/>
    <w:rsid w:val="0006164D"/>
    <w:rsid w:val="00061A5B"/>
    <w:rsid w:val="00084BF2"/>
    <w:rsid w:val="00094D40"/>
    <w:rsid w:val="000A6812"/>
    <w:rsid w:val="000D3644"/>
    <w:rsid w:val="000E23A1"/>
    <w:rsid w:val="000F6E13"/>
    <w:rsid w:val="000F78B1"/>
    <w:rsid w:val="00107664"/>
    <w:rsid w:val="00111564"/>
    <w:rsid w:val="00116E43"/>
    <w:rsid w:val="0013707E"/>
    <w:rsid w:val="001424D2"/>
    <w:rsid w:val="00145129"/>
    <w:rsid w:val="001510A1"/>
    <w:rsid w:val="0015418F"/>
    <w:rsid w:val="00160920"/>
    <w:rsid w:val="00173181"/>
    <w:rsid w:val="0018068E"/>
    <w:rsid w:val="0018484C"/>
    <w:rsid w:val="001B0406"/>
    <w:rsid w:val="001C5B16"/>
    <w:rsid w:val="001D06CE"/>
    <w:rsid w:val="001D61BA"/>
    <w:rsid w:val="001E7B0B"/>
    <w:rsid w:val="001F0E7F"/>
    <w:rsid w:val="0020521B"/>
    <w:rsid w:val="0020522C"/>
    <w:rsid w:val="002354EA"/>
    <w:rsid w:val="00240723"/>
    <w:rsid w:val="00263052"/>
    <w:rsid w:val="00270DF3"/>
    <w:rsid w:val="002721A3"/>
    <w:rsid w:val="002873D8"/>
    <w:rsid w:val="002A386C"/>
    <w:rsid w:val="002A44D7"/>
    <w:rsid w:val="002B26AE"/>
    <w:rsid w:val="002B43B8"/>
    <w:rsid w:val="002C3D5B"/>
    <w:rsid w:val="002C4BAB"/>
    <w:rsid w:val="002D0AA4"/>
    <w:rsid w:val="002E799D"/>
    <w:rsid w:val="00303F87"/>
    <w:rsid w:val="00336D3C"/>
    <w:rsid w:val="00337F93"/>
    <w:rsid w:val="00343A13"/>
    <w:rsid w:val="00346ADF"/>
    <w:rsid w:val="00352B05"/>
    <w:rsid w:val="003579B3"/>
    <w:rsid w:val="003669BC"/>
    <w:rsid w:val="003A3CB1"/>
    <w:rsid w:val="003B7A15"/>
    <w:rsid w:val="003D0BCF"/>
    <w:rsid w:val="003D3820"/>
    <w:rsid w:val="003E78F3"/>
    <w:rsid w:val="004060D8"/>
    <w:rsid w:val="004138E6"/>
    <w:rsid w:val="00430F28"/>
    <w:rsid w:val="00431DDF"/>
    <w:rsid w:val="00460A0B"/>
    <w:rsid w:val="0046749C"/>
    <w:rsid w:val="00474A96"/>
    <w:rsid w:val="004903A4"/>
    <w:rsid w:val="004A3794"/>
    <w:rsid w:val="004B5359"/>
    <w:rsid w:val="004C4E58"/>
    <w:rsid w:val="004F1D01"/>
    <w:rsid w:val="004F5EE6"/>
    <w:rsid w:val="005023D1"/>
    <w:rsid w:val="005328C8"/>
    <w:rsid w:val="005368D0"/>
    <w:rsid w:val="0054140D"/>
    <w:rsid w:val="00542476"/>
    <w:rsid w:val="00551BBE"/>
    <w:rsid w:val="005525E9"/>
    <w:rsid w:val="005634DE"/>
    <w:rsid w:val="00580914"/>
    <w:rsid w:val="00597785"/>
    <w:rsid w:val="005A5664"/>
    <w:rsid w:val="005A710F"/>
    <w:rsid w:val="005A7441"/>
    <w:rsid w:val="005B3BB6"/>
    <w:rsid w:val="005B3E5F"/>
    <w:rsid w:val="005D1735"/>
    <w:rsid w:val="005F0C36"/>
    <w:rsid w:val="005F5075"/>
    <w:rsid w:val="00602701"/>
    <w:rsid w:val="006362F8"/>
    <w:rsid w:val="00636F7C"/>
    <w:rsid w:val="006525B9"/>
    <w:rsid w:val="00652D66"/>
    <w:rsid w:val="00665B46"/>
    <w:rsid w:val="00675869"/>
    <w:rsid w:val="006856CB"/>
    <w:rsid w:val="00693338"/>
    <w:rsid w:val="00693873"/>
    <w:rsid w:val="00694789"/>
    <w:rsid w:val="006A00FE"/>
    <w:rsid w:val="006A0863"/>
    <w:rsid w:val="006B5329"/>
    <w:rsid w:val="006D2C41"/>
    <w:rsid w:val="006D7D5D"/>
    <w:rsid w:val="006E5889"/>
    <w:rsid w:val="006F17D8"/>
    <w:rsid w:val="006F34CE"/>
    <w:rsid w:val="006F7C40"/>
    <w:rsid w:val="0070510A"/>
    <w:rsid w:val="00750081"/>
    <w:rsid w:val="007619DC"/>
    <w:rsid w:val="00766AB4"/>
    <w:rsid w:val="007765DE"/>
    <w:rsid w:val="00785E9A"/>
    <w:rsid w:val="0079702E"/>
    <w:rsid w:val="008001DC"/>
    <w:rsid w:val="00802A0B"/>
    <w:rsid w:val="00804813"/>
    <w:rsid w:val="00817022"/>
    <w:rsid w:val="00832BB7"/>
    <w:rsid w:val="0084236C"/>
    <w:rsid w:val="00844055"/>
    <w:rsid w:val="0085386A"/>
    <w:rsid w:val="008538A7"/>
    <w:rsid w:val="0086005E"/>
    <w:rsid w:val="00863174"/>
    <w:rsid w:val="00871FEB"/>
    <w:rsid w:val="00872FA8"/>
    <w:rsid w:val="0087542E"/>
    <w:rsid w:val="00881D98"/>
    <w:rsid w:val="00892F2E"/>
    <w:rsid w:val="008C3517"/>
    <w:rsid w:val="008C5912"/>
    <w:rsid w:val="008C6CF1"/>
    <w:rsid w:val="00916DE6"/>
    <w:rsid w:val="009259FA"/>
    <w:rsid w:val="00935A7D"/>
    <w:rsid w:val="009375D3"/>
    <w:rsid w:val="009408FB"/>
    <w:rsid w:val="00944A58"/>
    <w:rsid w:val="00945BFD"/>
    <w:rsid w:val="00967D40"/>
    <w:rsid w:val="009813A5"/>
    <w:rsid w:val="00981646"/>
    <w:rsid w:val="009832AF"/>
    <w:rsid w:val="00986F89"/>
    <w:rsid w:val="009E5D59"/>
    <w:rsid w:val="009E6123"/>
    <w:rsid w:val="009F0195"/>
    <w:rsid w:val="009F5B1D"/>
    <w:rsid w:val="00A045F7"/>
    <w:rsid w:val="00A100D2"/>
    <w:rsid w:val="00A12D36"/>
    <w:rsid w:val="00A5392D"/>
    <w:rsid w:val="00A63D89"/>
    <w:rsid w:val="00A644C0"/>
    <w:rsid w:val="00A86E28"/>
    <w:rsid w:val="00A87E09"/>
    <w:rsid w:val="00AA1141"/>
    <w:rsid w:val="00AA1FA0"/>
    <w:rsid w:val="00AA3588"/>
    <w:rsid w:val="00AA5FC3"/>
    <w:rsid w:val="00AA62A2"/>
    <w:rsid w:val="00AA74CD"/>
    <w:rsid w:val="00AB0F8E"/>
    <w:rsid w:val="00AB3C85"/>
    <w:rsid w:val="00AD3F52"/>
    <w:rsid w:val="00AE2EB2"/>
    <w:rsid w:val="00AE73F0"/>
    <w:rsid w:val="00AF2762"/>
    <w:rsid w:val="00B02D86"/>
    <w:rsid w:val="00B128D0"/>
    <w:rsid w:val="00B13933"/>
    <w:rsid w:val="00B21774"/>
    <w:rsid w:val="00B55AD7"/>
    <w:rsid w:val="00B678F9"/>
    <w:rsid w:val="00B6791C"/>
    <w:rsid w:val="00B70E1B"/>
    <w:rsid w:val="00B80ADD"/>
    <w:rsid w:val="00B81D92"/>
    <w:rsid w:val="00B832D2"/>
    <w:rsid w:val="00B916E7"/>
    <w:rsid w:val="00B95F59"/>
    <w:rsid w:val="00BA116C"/>
    <w:rsid w:val="00BA371D"/>
    <w:rsid w:val="00BB252B"/>
    <w:rsid w:val="00BC02F6"/>
    <w:rsid w:val="00BD7CFA"/>
    <w:rsid w:val="00BE147D"/>
    <w:rsid w:val="00BF4597"/>
    <w:rsid w:val="00C0239F"/>
    <w:rsid w:val="00C04AF2"/>
    <w:rsid w:val="00C11F38"/>
    <w:rsid w:val="00C1291B"/>
    <w:rsid w:val="00C2730D"/>
    <w:rsid w:val="00C3644D"/>
    <w:rsid w:val="00C40589"/>
    <w:rsid w:val="00C56EA7"/>
    <w:rsid w:val="00C66B8E"/>
    <w:rsid w:val="00C7430E"/>
    <w:rsid w:val="00C82B6E"/>
    <w:rsid w:val="00C85EF7"/>
    <w:rsid w:val="00C91C66"/>
    <w:rsid w:val="00CA2276"/>
    <w:rsid w:val="00CA24F6"/>
    <w:rsid w:val="00CB23A6"/>
    <w:rsid w:val="00CB749F"/>
    <w:rsid w:val="00CC6602"/>
    <w:rsid w:val="00CD07E3"/>
    <w:rsid w:val="00CE3DDD"/>
    <w:rsid w:val="00CE4046"/>
    <w:rsid w:val="00CE44C8"/>
    <w:rsid w:val="00CE65A1"/>
    <w:rsid w:val="00D008D2"/>
    <w:rsid w:val="00D2548B"/>
    <w:rsid w:val="00D3234A"/>
    <w:rsid w:val="00D41C0F"/>
    <w:rsid w:val="00D47A05"/>
    <w:rsid w:val="00D5271E"/>
    <w:rsid w:val="00D52BDA"/>
    <w:rsid w:val="00D71676"/>
    <w:rsid w:val="00D85B13"/>
    <w:rsid w:val="00DA5DAB"/>
    <w:rsid w:val="00DB0CB2"/>
    <w:rsid w:val="00DB7E54"/>
    <w:rsid w:val="00DC34BE"/>
    <w:rsid w:val="00DD582F"/>
    <w:rsid w:val="00DD678E"/>
    <w:rsid w:val="00DF5DFF"/>
    <w:rsid w:val="00DF7540"/>
    <w:rsid w:val="00E075C8"/>
    <w:rsid w:val="00E240D0"/>
    <w:rsid w:val="00E33AA0"/>
    <w:rsid w:val="00E34A0C"/>
    <w:rsid w:val="00E359D2"/>
    <w:rsid w:val="00E439DF"/>
    <w:rsid w:val="00E43D55"/>
    <w:rsid w:val="00E43E44"/>
    <w:rsid w:val="00E44765"/>
    <w:rsid w:val="00E458ED"/>
    <w:rsid w:val="00E50C28"/>
    <w:rsid w:val="00E6595A"/>
    <w:rsid w:val="00E66B88"/>
    <w:rsid w:val="00EA3438"/>
    <w:rsid w:val="00EA3D94"/>
    <w:rsid w:val="00EB1E01"/>
    <w:rsid w:val="00EC0D96"/>
    <w:rsid w:val="00EC5A87"/>
    <w:rsid w:val="00ED610D"/>
    <w:rsid w:val="00EF3020"/>
    <w:rsid w:val="00EF327C"/>
    <w:rsid w:val="00EF7F5D"/>
    <w:rsid w:val="00F20A5E"/>
    <w:rsid w:val="00F22C5B"/>
    <w:rsid w:val="00F26C14"/>
    <w:rsid w:val="00F36875"/>
    <w:rsid w:val="00F37B57"/>
    <w:rsid w:val="00F5196D"/>
    <w:rsid w:val="00F54C2A"/>
    <w:rsid w:val="00F60452"/>
    <w:rsid w:val="00F645AD"/>
    <w:rsid w:val="00F770C3"/>
    <w:rsid w:val="00F80CF3"/>
    <w:rsid w:val="00F87D15"/>
    <w:rsid w:val="00FC7A68"/>
    <w:rsid w:val="00FF08A2"/>
    <w:rsid w:val="00FF3267"/>
    <w:rsid w:val="0B74456C"/>
    <w:rsid w:val="0F3E05A7"/>
    <w:rsid w:val="0F8B766C"/>
    <w:rsid w:val="10930E5C"/>
    <w:rsid w:val="11862BF9"/>
    <w:rsid w:val="131F1C28"/>
    <w:rsid w:val="17857089"/>
    <w:rsid w:val="18F62865"/>
    <w:rsid w:val="1B965F82"/>
    <w:rsid w:val="289D7DA2"/>
    <w:rsid w:val="2CDA1FE0"/>
    <w:rsid w:val="2F1C1D7A"/>
    <w:rsid w:val="32976DA7"/>
    <w:rsid w:val="3B0D0A19"/>
    <w:rsid w:val="3B4E26D0"/>
    <w:rsid w:val="42432839"/>
    <w:rsid w:val="44D768B8"/>
    <w:rsid w:val="45B4644F"/>
    <w:rsid w:val="5CEC5F54"/>
    <w:rsid w:val="5E5D5B40"/>
    <w:rsid w:val="634D7A40"/>
    <w:rsid w:val="684F2F81"/>
    <w:rsid w:val="6D412EB3"/>
    <w:rsid w:val="6DA6427B"/>
    <w:rsid w:val="736A27C6"/>
    <w:rsid w:val="7C7F604D"/>
    <w:rsid w:val="7D56508D"/>
    <w:rsid w:val="7EBA61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napToGrid w:val="0"/>
      <w:spacing w:beforeLines="50" w:afterLines="50" w:line="240" w:lineRule="exact"/>
      <w:ind w:firstLine="210" w:firstLineChars="100"/>
      <w:jc w:val="left"/>
      <w:outlineLvl w:val="0"/>
    </w:pPr>
    <w:rPr>
      <w:rFonts w:ascii="宋体" w:hAnsi="宋体" w:eastAsia="宋体"/>
      <w:color w:val="000000"/>
      <w:sz w:val="21"/>
      <w:szCs w:val="21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jc w:val="left"/>
      <w:outlineLvl w:val="3"/>
    </w:pPr>
    <w:rPr>
      <w:rFonts w:ascii="Arial" w:hAnsi="Arial" w:eastAsia="黑体"/>
      <w:bCs/>
      <w:sz w:val="24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qFormat/>
    <w:uiPriority w:val="0"/>
    <w:pPr>
      <w:jc w:val="left"/>
    </w:pPr>
    <w:rPr>
      <w:rFonts w:eastAsia="宋体"/>
      <w:sz w:val="24"/>
      <w:szCs w:val="24"/>
    </w:rPr>
  </w:style>
  <w:style w:type="paragraph" w:styleId="6">
    <w:name w:val="Body Text"/>
    <w:basedOn w:val="1"/>
    <w:qFormat/>
    <w:uiPriority w:val="0"/>
    <w:pPr>
      <w:spacing w:line="360" w:lineRule="auto"/>
    </w:pPr>
    <w:rPr>
      <w:rFonts w:eastAsia="宋体"/>
      <w:sz w:val="24"/>
      <w:szCs w:val="24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eastAsia="宋体"/>
      <w:sz w:val="21"/>
      <w:szCs w:val="20"/>
    </w:r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uiPriority w:val="0"/>
  </w:style>
  <w:style w:type="character" w:styleId="15">
    <w:name w:val="annotation reference"/>
    <w:semiHidden/>
    <w:uiPriority w:val="0"/>
    <w:rPr>
      <w:sz w:val="21"/>
      <w:szCs w:val="21"/>
    </w:rPr>
  </w:style>
  <w:style w:type="paragraph" w:customStyle="1" w:styleId="16">
    <w:name w:val="样式 标题 3 + 左侧:  0 厘米 段前: 5 磅 段后: 5 磅 行距: 单倍行距"/>
    <w:basedOn w:val="3"/>
    <w:qFormat/>
    <w:uiPriority w:val="0"/>
    <w:pPr>
      <w:numPr>
        <w:ilvl w:val="2"/>
        <w:numId w:val="1"/>
      </w:numPr>
      <w:spacing w:before="100" w:after="100" w:line="240" w:lineRule="auto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17">
    <w:name w:val="正文2"/>
    <w:uiPriority w:val="0"/>
    <w:pPr>
      <w:widowControl w:val="0"/>
      <w:spacing w:before="60" w:after="60" w:line="288" w:lineRule="auto"/>
      <w:ind w:firstLine="200" w:firstLineChars="200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  <w:style w:type="character" w:customStyle="1" w:styleId="18">
    <w:name w:val="页脚 字符"/>
    <w:link w:val="9"/>
    <w:uiPriority w:val="0"/>
    <w:rPr>
      <w:rFonts w:eastAsia="仿宋_GB2312"/>
      <w:kern w:val="2"/>
      <w:sz w:val="18"/>
      <w:szCs w:val="18"/>
    </w:rPr>
  </w:style>
  <w:style w:type="character" w:customStyle="1" w:styleId="19">
    <w:name w:val="批注文字 字符"/>
    <w:link w:val="5"/>
    <w:uiPriority w:val="0"/>
    <w:rPr>
      <w:kern w:val="2"/>
      <w:sz w:val="24"/>
      <w:szCs w:val="24"/>
    </w:rPr>
  </w:style>
  <w:style w:type="character" w:customStyle="1" w:styleId="20">
    <w:name w:val="zi_hui_12"/>
    <w:basedOn w:val="13"/>
    <w:qFormat/>
    <w:uiPriority w:val="0"/>
  </w:style>
  <w:style w:type="character" w:customStyle="1" w:styleId="21">
    <w:name w:val="页眉 字符"/>
    <w:link w:val="10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广西计量处</Company>
  <Pages>1</Pages>
  <Words>109</Words>
  <Characters>133</Characters>
  <Lines>1</Lines>
  <Paragraphs>1</Paragraphs>
  <TotalTime>0</TotalTime>
  <ScaleCrop>false</ScaleCrop>
  <LinksUpToDate>false</LinksUpToDate>
  <CharactersWithSpaces>160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2017-03-08T08:39:00Z</dcterms:created>
  <dc:creator>黄小雪</dc:creator>
  <cp:lastModifiedBy>Michael</cp:lastModifiedBy>
  <cp:lastPrinted>2009-12-03T07:57:00Z</cp:lastPrinted>
  <dcterms:modified xsi:type="dcterms:W3CDTF">2024-05-13T01:15:24Z</dcterms:modified>
  <dc:title>广西地方校准规范征求意见汇总表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9F0EED4829234F348A4F4854F03D2314_12</vt:lpwstr>
  </property>
</Properties>
</file>