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F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市场监督管理局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贯彻落实</w:t>
      </w:r>
    </w:p>
    <w:p w14:paraId="43E4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《广西壮族自治区生态文明建设促进条例》</w:t>
      </w:r>
    </w:p>
    <w:p w14:paraId="4A8D1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有关工作的通知</w:t>
      </w:r>
    </w:p>
    <w:p w14:paraId="14A7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（征求意见稿）</w:t>
      </w:r>
    </w:p>
    <w:bookmarkEnd w:id="2"/>
    <w:p w14:paraId="5FE6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9569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各市市场监管局，各相关处室、单位：</w:t>
      </w:r>
    </w:p>
    <w:p w14:paraId="38B64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《广西壮族自治区生态文明建设促进条例》（以下简称《条例》）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2024年6月1日起施行。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贯彻落实好《条例》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三十七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第二款的规定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推进生态文明建设，促进经济社会发展全面绿色转型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加强塑料污染全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链条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治理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餐饮服务经营者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一次性餐具使用，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现就有关事项通知如下：</w:t>
      </w:r>
    </w:p>
    <w:p w14:paraId="18CFE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一、监管依据</w:t>
      </w:r>
    </w:p>
    <w:p w14:paraId="09A252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（一）《条例》第三十七条第二款：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餐饮服务经营者不得违反国家规定使用一次性塑料餐具，不得违反自治区规定主动提供其他一次性餐具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9F011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（二）《条例》第六十八条第二款：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餐饮服务经营者违反自治区规定主动提供其他一次性餐具的，由县级以上人民政府市场监督管理部门责令限期改正；逾期不改正的，处五百元以上五千元以下罚款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7FC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不得主动</w:t>
      </w:r>
      <w:r>
        <w:rPr>
          <w:rFonts w:hint="default" w:ascii="Times New Roman" w:hAnsi="Times New Roman" w:eastAsia="黑体" w:cs="Times New Roman"/>
          <w:sz w:val="32"/>
          <w:szCs w:val="32"/>
        </w:rPr>
        <w:t>提供的一次性餐具品类</w:t>
      </w:r>
    </w:p>
    <w:p w14:paraId="12237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国家有关禁止、限制使用不可降解塑料袋等一次性塑料制品的规定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，广西新增以下不得主动提供的一次性餐具目录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42DD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筷子、勺子、刀（刀具）、叉子。</w:t>
      </w:r>
    </w:p>
    <w:p w14:paraId="6E398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三、实施范围</w:t>
      </w:r>
    </w:p>
    <w:p w14:paraId="745B6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（一）监管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对象</w:t>
      </w:r>
    </w:p>
    <w:p w14:paraId="565B5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全区依法取得《食品经营许可证》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或《小餐饮登记证》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的餐饮服务经营者，包括实体门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店、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网络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餐饮服务提供者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。</w:t>
      </w:r>
    </w:p>
    <w:p w14:paraId="31AB2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网络订餐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默认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不选不提供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模式。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游景区、交通枢纽等特殊场所的餐饮单位，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按需取用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专区，不得默认配发或放置于就餐区域。</w:t>
      </w:r>
    </w:p>
    <w:p w14:paraId="32AC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豁免情形</w:t>
      </w:r>
    </w:p>
    <w:p w14:paraId="7FDE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消费者明确要求提供的，需在订单页面或店内显著位置标注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有偿使用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选项，费用标准需公示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3A9E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四、实施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时限</w:t>
      </w:r>
    </w:p>
    <w:p w14:paraId="280B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2025年6月1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，严厉依法查处违法违规行为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5DA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五、落实措施</w:t>
      </w:r>
    </w:p>
    <w:p w14:paraId="05359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（一）强化宣传培训，提升法规社会认知</w:t>
      </w:r>
    </w:p>
    <w:p w14:paraId="0DD71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广泛开展《条例》宣贯活动，通过专题培训、媒体宣传、普法进企业等形式，全面强化餐饮服务经营者守法经营意识。重点加强对网络订餐平台、连锁餐饮企业的政策解读，提升法规知晓率和执行自觉性，营造全民参与的良好氛围。</w:t>
      </w:r>
    </w:p>
    <w:p w14:paraId="48B5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（二）加强监督检查，推进经营行为规范</w:t>
      </w:r>
    </w:p>
    <w:p w14:paraId="5B8C3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将一次性餐具使用纳入日常监督检查内容，结合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双随机、一公开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检查、专项治理等工作，督促餐饮服务经营者规范经营行为，倡导绿色消费，在经营场所显著位置张贴消费提示，引导消费者减少一次性餐具使用。</w:t>
      </w:r>
    </w:p>
    <w:p w14:paraId="02C2E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（三）压实主体责任，发挥引领示范作用</w:t>
      </w:r>
    </w:p>
    <w:p w14:paraId="18471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约谈网络订餐平台、辖区大型连锁餐饮企业，增强企业主动落实《条例》的责任意识，减少使用一次性餐具，鼓励有条件的门店进行扩建、改造或配建餐具清洗消毒设施，逐步推广使用可重复使用餐具。网络订餐业务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点餐即提供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不选不提供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服务模式转变。</w:t>
      </w:r>
    </w:p>
    <w:p w14:paraId="17CEB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（四）加大执法力度，确保法规严格落实</w:t>
      </w:r>
    </w:p>
    <w:p w14:paraId="0FCC1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完善执法机制，突出问题导向，加强对一次性餐具提供情况的监管，对发现违反《条例》规定的违法行为，主动提供限制使用的一次性餐具的，严格依法查处。</w:t>
      </w:r>
    </w:p>
    <w:p w14:paraId="3647D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（五）构建社会共治，凝聚多元协同合力</w:t>
      </w:r>
    </w:p>
    <w:p w14:paraId="4136F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推动行业协会充分发挥作用，强化行业自律，加大媒体宣传力度，鼓励大型餐饮企业强化示范引领，形成落实《条例》的良好氛围。推动网络订餐平台、餐饮服务经营者、消费者等各方切实履行主体责任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积极发挥作用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自觉付诸实践，凝聚社会共治合力，共同推动一次性餐具使用规范工作的持续推进。</w:t>
      </w:r>
    </w:p>
    <w:p w14:paraId="53980806">
      <w:pPr>
        <w:bidi w:val="0"/>
        <w:spacing w:beforeLines="0" w:afterLines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E7A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附件：广西餐饮服务经营者不得主动提供的一次性餐具目录</w:t>
      </w:r>
    </w:p>
    <w:p w14:paraId="4CED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9CE7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3" w:firstLineChars="20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 w14:paraId="3160B9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20" w:lineRule="exact"/>
        <w:ind w:firstLine="643" w:firstLineChars="20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b/>
          <w:kern w:val="2"/>
          <w:sz w:val="32"/>
          <w:szCs w:val="32"/>
          <w:lang w:val="en-US" w:eastAsia="zh-CN" w:bidi="ar-SA"/>
        </w:rPr>
      </w:pPr>
    </w:p>
    <w:p w14:paraId="5F113F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广西壮族自治区市场监督管理局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705EF4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2315251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720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DCCF272">
      <w:pPr>
        <w:widowControl w:val="0"/>
        <w:spacing w:before="0" w:beforeLines="0" w:beforeAutospacing="0" w:after="0" w:afterLines="0" w:afterAutospacing="0" w:line="560" w:lineRule="exact"/>
        <w:ind w:left="0" w:leftChars="0" w:firstLine="0" w:firstLineChars="0"/>
        <w:jc w:val="both"/>
        <w:outlineLvl w:val="0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70DE8BFC">
      <w:pPr>
        <w:widowControl w:val="0"/>
        <w:spacing w:before="0" w:beforeLines="0" w:beforeAutospacing="0" w:after="0" w:afterLines="0" w:afterAutospacing="0" w:line="240" w:lineRule="exact"/>
        <w:ind w:left="0" w:leftChars="0" w:firstLine="0" w:firstLineChars="0"/>
        <w:jc w:val="both"/>
        <w:outlineLvl w:val="0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3E431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广西餐饮服务经营者</w:t>
      </w:r>
    </w:p>
    <w:p w14:paraId="7F9D3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44"/>
          <w:szCs w:val="44"/>
          <w:lang w:val="en-US" w:eastAsia="zh-CN" w:bidi="ar-SA"/>
        </w:rPr>
        <w:t>不得主动提供的一次性餐具目录</w:t>
      </w:r>
    </w:p>
    <w:p w14:paraId="51EE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157" w:afterLines="50" w:afterAutospacing="0" w:line="60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/>
          <w:kern w:val="2"/>
          <w:sz w:val="32"/>
          <w:szCs w:val="32"/>
          <w:lang w:val="en-US" w:eastAsia="zh-CN" w:bidi="ar-SA"/>
        </w:rPr>
        <w:t>（本目录根据国家政策动态调整）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6550"/>
      </w:tblGrid>
      <w:tr w14:paraId="14C1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noWrap w:val="0"/>
            <w:vAlign w:val="top"/>
          </w:tcPr>
          <w:p w14:paraId="6787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550" w:type="dxa"/>
            <w:noWrap w:val="0"/>
            <w:vAlign w:val="top"/>
          </w:tcPr>
          <w:p w14:paraId="58E5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</w:tr>
      <w:tr w14:paraId="24A8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noWrap w:val="0"/>
            <w:vAlign w:val="top"/>
          </w:tcPr>
          <w:p w14:paraId="3A84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550" w:type="dxa"/>
            <w:noWrap w:val="0"/>
            <w:vAlign w:val="top"/>
          </w:tcPr>
          <w:p w14:paraId="17706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筷子</w:t>
            </w:r>
          </w:p>
        </w:tc>
      </w:tr>
      <w:tr w14:paraId="235F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noWrap w:val="0"/>
            <w:vAlign w:val="top"/>
          </w:tcPr>
          <w:p w14:paraId="4C18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550" w:type="dxa"/>
            <w:noWrap w:val="0"/>
            <w:vAlign w:val="top"/>
          </w:tcPr>
          <w:p w14:paraId="7589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  <w:t>勺子</w:t>
            </w:r>
          </w:p>
        </w:tc>
      </w:tr>
      <w:tr w14:paraId="1CA2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1" w:type="dxa"/>
            <w:noWrap w:val="0"/>
            <w:vAlign w:val="top"/>
          </w:tcPr>
          <w:p w14:paraId="004BC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550" w:type="dxa"/>
            <w:noWrap w:val="0"/>
            <w:vAlign w:val="top"/>
          </w:tcPr>
          <w:p w14:paraId="643FD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刀（刀具）</w:t>
            </w:r>
          </w:p>
        </w:tc>
      </w:tr>
      <w:tr w14:paraId="42C9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1" w:type="dxa"/>
            <w:noWrap w:val="0"/>
            <w:vAlign w:val="top"/>
          </w:tcPr>
          <w:p w14:paraId="30EC7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550" w:type="dxa"/>
            <w:noWrap w:val="0"/>
            <w:vAlign w:val="top"/>
          </w:tcPr>
          <w:p w14:paraId="7FB3A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640" w:lineRule="exact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叉子</w:t>
            </w:r>
          </w:p>
        </w:tc>
      </w:tr>
    </w:tbl>
    <w:p w14:paraId="78D2362E">
      <w:pPr>
        <w:rPr>
          <w:rFonts w:ascii="Times New Roman" w:hAnsi="Times New Roman"/>
        </w:rPr>
      </w:pPr>
      <w:bookmarkStart w:id="0" w:name="PDF417"/>
      <w:bookmarkEnd w:id="0"/>
      <w:bookmarkStart w:id="1" w:name="CONTENT"/>
      <w:bookmarkEnd w:id="1"/>
    </w:p>
    <w:sectPr>
      <w:footerReference r:id="rId4" w:type="default"/>
      <w:footerReference r:id="rId5" w:type="even"/>
      <w:pgSz w:w="11906" w:h="16838"/>
      <w:pgMar w:top="2098" w:right="1474" w:bottom="1984" w:left="1587" w:header="720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gency FB">
    <w:altName w:val="DejaVu Math TeX Gyre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0F71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7D6D8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17D6D8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26388">
    <w:pPr>
      <w:pStyle w:val="6"/>
      <w:ind w:right="36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E2C47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E2C47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EF785">
    <w:pPr>
      <w:pStyle w:val="6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53AA5303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FF"/>
    <w:rsid w:val="00000AAB"/>
    <w:rsid w:val="000249FB"/>
    <w:rsid w:val="000537A9"/>
    <w:rsid w:val="00073318"/>
    <w:rsid w:val="000C7AEA"/>
    <w:rsid w:val="00106808"/>
    <w:rsid w:val="0014777D"/>
    <w:rsid w:val="00163DD4"/>
    <w:rsid w:val="00185374"/>
    <w:rsid w:val="001A50BC"/>
    <w:rsid w:val="001C7A08"/>
    <w:rsid w:val="001F4F76"/>
    <w:rsid w:val="0021582F"/>
    <w:rsid w:val="00236421"/>
    <w:rsid w:val="00285B42"/>
    <w:rsid w:val="002A25F2"/>
    <w:rsid w:val="002D7EE1"/>
    <w:rsid w:val="002E4094"/>
    <w:rsid w:val="002E5992"/>
    <w:rsid w:val="002F7EA8"/>
    <w:rsid w:val="00334863"/>
    <w:rsid w:val="0033699A"/>
    <w:rsid w:val="0035586B"/>
    <w:rsid w:val="00367DC0"/>
    <w:rsid w:val="00374820"/>
    <w:rsid w:val="00397DEF"/>
    <w:rsid w:val="003B1EA6"/>
    <w:rsid w:val="003C4F4A"/>
    <w:rsid w:val="003D4E38"/>
    <w:rsid w:val="0043782C"/>
    <w:rsid w:val="00454A91"/>
    <w:rsid w:val="00454F87"/>
    <w:rsid w:val="004B00A2"/>
    <w:rsid w:val="004D6453"/>
    <w:rsid w:val="0050744A"/>
    <w:rsid w:val="005145CB"/>
    <w:rsid w:val="00541EA9"/>
    <w:rsid w:val="00551A9E"/>
    <w:rsid w:val="00584F5D"/>
    <w:rsid w:val="005C2E24"/>
    <w:rsid w:val="005E3085"/>
    <w:rsid w:val="00606870"/>
    <w:rsid w:val="00611CD3"/>
    <w:rsid w:val="00614EA6"/>
    <w:rsid w:val="00620720"/>
    <w:rsid w:val="00622E4E"/>
    <w:rsid w:val="0063679C"/>
    <w:rsid w:val="00675C47"/>
    <w:rsid w:val="00696CEA"/>
    <w:rsid w:val="00697A2F"/>
    <w:rsid w:val="006D36C9"/>
    <w:rsid w:val="007210A1"/>
    <w:rsid w:val="00722EF9"/>
    <w:rsid w:val="00734310"/>
    <w:rsid w:val="00746AF9"/>
    <w:rsid w:val="00751A54"/>
    <w:rsid w:val="00752BF6"/>
    <w:rsid w:val="007756DC"/>
    <w:rsid w:val="0082244C"/>
    <w:rsid w:val="0084253C"/>
    <w:rsid w:val="00892A24"/>
    <w:rsid w:val="008B4C47"/>
    <w:rsid w:val="00906E30"/>
    <w:rsid w:val="0097458A"/>
    <w:rsid w:val="00A01288"/>
    <w:rsid w:val="00A448C8"/>
    <w:rsid w:val="00A44966"/>
    <w:rsid w:val="00A75E58"/>
    <w:rsid w:val="00AB2C03"/>
    <w:rsid w:val="00AC3151"/>
    <w:rsid w:val="00AD5324"/>
    <w:rsid w:val="00B04E5E"/>
    <w:rsid w:val="00B17263"/>
    <w:rsid w:val="00B33D53"/>
    <w:rsid w:val="00BB744D"/>
    <w:rsid w:val="00BF2490"/>
    <w:rsid w:val="00C206FF"/>
    <w:rsid w:val="00C8585B"/>
    <w:rsid w:val="00C90EB4"/>
    <w:rsid w:val="00CB545D"/>
    <w:rsid w:val="00CD27CE"/>
    <w:rsid w:val="00CD2919"/>
    <w:rsid w:val="00D424D4"/>
    <w:rsid w:val="00D455A0"/>
    <w:rsid w:val="00D90A94"/>
    <w:rsid w:val="00E1223C"/>
    <w:rsid w:val="00E20A29"/>
    <w:rsid w:val="00E31F68"/>
    <w:rsid w:val="00E433DA"/>
    <w:rsid w:val="00E9171D"/>
    <w:rsid w:val="00E94B07"/>
    <w:rsid w:val="00EF5F79"/>
    <w:rsid w:val="00F32E71"/>
    <w:rsid w:val="00F82481"/>
    <w:rsid w:val="00F934D6"/>
    <w:rsid w:val="00F95BBE"/>
    <w:rsid w:val="00F974E0"/>
    <w:rsid w:val="00FB0400"/>
    <w:rsid w:val="00FB45A9"/>
    <w:rsid w:val="035A4B8F"/>
    <w:rsid w:val="07AD195E"/>
    <w:rsid w:val="0BEF066C"/>
    <w:rsid w:val="125D7EEA"/>
    <w:rsid w:val="13E31AFA"/>
    <w:rsid w:val="15F35DFF"/>
    <w:rsid w:val="198135B1"/>
    <w:rsid w:val="1DBC5D89"/>
    <w:rsid w:val="1EC0128D"/>
    <w:rsid w:val="20DD1D0F"/>
    <w:rsid w:val="22F32580"/>
    <w:rsid w:val="2B593578"/>
    <w:rsid w:val="2BAE16BF"/>
    <w:rsid w:val="34040576"/>
    <w:rsid w:val="368C75CF"/>
    <w:rsid w:val="380E1EB4"/>
    <w:rsid w:val="3A992B5C"/>
    <w:rsid w:val="3BB96F16"/>
    <w:rsid w:val="3C667F0D"/>
    <w:rsid w:val="3FB04512"/>
    <w:rsid w:val="40CB709A"/>
    <w:rsid w:val="42303035"/>
    <w:rsid w:val="46542FCC"/>
    <w:rsid w:val="472364AE"/>
    <w:rsid w:val="4BBC04B2"/>
    <w:rsid w:val="4F0D473C"/>
    <w:rsid w:val="510B0B1A"/>
    <w:rsid w:val="52E36903"/>
    <w:rsid w:val="535315ED"/>
    <w:rsid w:val="55BE22E0"/>
    <w:rsid w:val="572F00AD"/>
    <w:rsid w:val="5F6B11FA"/>
    <w:rsid w:val="61F62557"/>
    <w:rsid w:val="692961B1"/>
    <w:rsid w:val="6B690104"/>
    <w:rsid w:val="6BBC4ACC"/>
    <w:rsid w:val="6D645D03"/>
    <w:rsid w:val="6DCC8E53"/>
    <w:rsid w:val="6F6FBB4C"/>
    <w:rsid w:val="717A558E"/>
    <w:rsid w:val="735F75F3"/>
    <w:rsid w:val="771E6510"/>
    <w:rsid w:val="79E94FFD"/>
    <w:rsid w:val="7FFF0F63"/>
    <w:rsid w:val="8E67F54C"/>
    <w:rsid w:val="CF7F98AC"/>
    <w:rsid w:val="FF2E1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 w:line="560" w:lineRule="exact"/>
      <w:ind w:firstLine="880" w:firstLineChars="20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 w:line="560" w:lineRule="exact"/>
      <w:ind w:firstLine="880" w:firstLineChars="20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 w:line="560" w:lineRule="exact"/>
      <w:ind w:firstLine="880" w:firstLineChars="20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Agency FB" w:hAnsi="Agency FB"/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gency FB" w:hAnsi="Agency FB"/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Agency FB" w:hAnsi="Agency FB"/>
      <w:sz w:val="18"/>
      <w:szCs w:val="18"/>
    </w:rPr>
  </w:style>
  <w:style w:type="paragraph" w:styleId="8">
    <w:name w:val="Body Text 2"/>
    <w:basedOn w:val="1"/>
    <w:qFormat/>
    <w:uiPriority w:val="0"/>
    <w:pPr>
      <w:spacing w:after="120" w:afterLines="0" w:afterAutospacing="0" w:line="480" w:lineRule="auto"/>
      <w:ind w:firstLine="88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 w:line="560" w:lineRule="exact"/>
      <w:ind w:left="0" w:right="0" w:firstLine="880" w:firstLineChars="200"/>
      <w:jc w:val="left"/>
    </w:pPr>
    <w:rPr>
      <w:rFonts w:ascii="Times New Roman" w:hAnsi="Times New Roman" w:eastAsia="仿宋_GB2312" w:cs="Times New Roman"/>
      <w:kern w:val="0"/>
      <w:sz w:val="24"/>
      <w:szCs w:val="32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 w:line="560" w:lineRule="exact"/>
      <w:ind w:firstLine="880" w:firstLineChars="200"/>
      <w:jc w:val="center"/>
      <w:outlineLvl w:val="0"/>
    </w:pPr>
    <w:rPr>
      <w:rFonts w:ascii="Arial" w:hAnsi="Arial" w:eastAsia="仿宋_GB2312" w:cs="Times New Roman"/>
      <w:b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rFonts w:ascii="Times New Roman" w:hAnsi="Times New Roman" w:eastAsia="宋体" w:cs="Times New Roman"/>
      <w:b/>
    </w:rPr>
  </w:style>
  <w:style w:type="character" w:styleId="15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customStyle="1" w:styleId="16">
    <w:name w:val="标题 1 Char"/>
    <w:link w:val="2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customStyle="1" w:styleId="17">
    <w:name w:val=" Char Char"/>
    <w:basedOn w:val="13"/>
    <w:link w:val="6"/>
    <w:qFormat/>
    <w:uiPriority w:val="0"/>
    <w:rPr>
      <w:rFonts w:ascii="Agency FB" w:hAnsi="Agency FB" w:eastAsia="宋体" w:cs="Times New Roman"/>
      <w:sz w:val="18"/>
      <w:szCs w:val="18"/>
    </w:rPr>
  </w:style>
  <w:style w:type="character" w:customStyle="1" w:styleId="18">
    <w:name w:val=" Char Char1"/>
    <w:basedOn w:val="13"/>
    <w:link w:val="7"/>
    <w:qFormat/>
    <w:uiPriority w:val="0"/>
    <w:rPr>
      <w:rFonts w:ascii="Agency FB" w:hAnsi="Agency FB" w:eastAsia="宋体" w:cs="Times New Roman"/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1784</Words>
  <Characters>1831</Characters>
  <Lines>0</Lines>
  <Paragraphs>0</Paragraphs>
  <TotalTime>26</TotalTime>
  <ScaleCrop>false</ScaleCrop>
  <LinksUpToDate>false</LinksUpToDate>
  <CharactersWithSpaces>1864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2025-04-24T08:39:00Z</dcterms:created>
  <dc:creator>欧 名</dc:creator>
  <cp:lastModifiedBy>卢东阳</cp:lastModifiedBy>
  <dcterms:modified xsi:type="dcterms:W3CDTF">2025-04-24T08:43:49Z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94ED59E691C3D021458909685BF8E6BD_43</vt:lpwstr>
  </property>
  <property fmtid="{D5CDD505-2E9C-101B-9397-08002B2CF9AE}" pid="4" name="KSOTemplateDocerSaveRecord">
    <vt:lpwstr>eyJoZGlkIjoiMjFiY2FhYWExMWJiZmVmOTBkYWQ2NjIzYzk3MzcyODAiLCJ1c2VySWQiOiIzMDY1MDAzNDMifQ==</vt:lpwstr>
  </property>
</Properties>
</file>